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3A3" w:rsidRDefault="009313A3"/>
    <w:p w:rsidR="00043264" w:rsidRPr="00BB7D07" w:rsidRDefault="00043264" w:rsidP="0004326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B7D07">
        <w:rPr>
          <w:rFonts w:ascii="Times New Roman" w:eastAsia="Calibri" w:hAnsi="Times New Roman" w:cs="Times New Roman"/>
          <w:sz w:val="28"/>
          <w:szCs w:val="28"/>
        </w:rPr>
        <w:t xml:space="preserve">Разработчик:  </w:t>
      </w:r>
      <w:proofErr w:type="spellStart"/>
      <w:r w:rsidRPr="00BB7D07">
        <w:rPr>
          <w:rFonts w:ascii="Times New Roman" w:eastAsia="Calibri" w:hAnsi="Times New Roman" w:cs="Times New Roman"/>
          <w:sz w:val="28"/>
          <w:szCs w:val="28"/>
        </w:rPr>
        <w:t>Дощанова</w:t>
      </w:r>
      <w:proofErr w:type="spellEnd"/>
      <w:r w:rsidRPr="00BB7D07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BB7D07">
        <w:rPr>
          <w:rFonts w:ascii="Times New Roman" w:eastAsia="Calibri" w:hAnsi="Times New Roman" w:cs="Times New Roman"/>
          <w:sz w:val="28"/>
          <w:szCs w:val="28"/>
        </w:rPr>
        <w:t>Айгуль</w:t>
      </w:r>
      <w:proofErr w:type="spellEnd"/>
      <w:r w:rsidRPr="00BB7D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B7D07">
        <w:rPr>
          <w:rFonts w:ascii="Times New Roman" w:eastAsia="Calibri" w:hAnsi="Times New Roman" w:cs="Times New Roman"/>
          <w:sz w:val="28"/>
          <w:szCs w:val="28"/>
        </w:rPr>
        <w:t>Кузаировна</w:t>
      </w:r>
      <w:proofErr w:type="spellEnd"/>
    </w:p>
    <w:p w:rsidR="00043264" w:rsidRPr="00BB7D07" w:rsidRDefault="00043264" w:rsidP="0004326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B7D07">
        <w:rPr>
          <w:rFonts w:ascii="Times New Roman" w:eastAsia="Calibri" w:hAnsi="Times New Roman" w:cs="Times New Roman"/>
          <w:sz w:val="28"/>
          <w:szCs w:val="28"/>
        </w:rPr>
        <w:t>учитель французского языка КГУ гимназии № 25</w:t>
      </w:r>
    </w:p>
    <w:p w:rsidR="00043264" w:rsidRPr="00BB7D07" w:rsidRDefault="00043264" w:rsidP="0004326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B7D07">
        <w:rPr>
          <w:rFonts w:ascii="Times New Roman" w:eastAsia="Calibri" w:hAnsi="Times New Roman" w:cs="Times New Roman"/>
          <w:sz w:val="28"/>
          <w:szCs w:val="28"/>
        </w:rPr>
        <w:t>при поддержке ГНМЦНТО</w:t>
      </w:r>
    </w:p>
    <w:p w:rsidR="00043264" w:rsidRDefault="00043264" w:rsidP="0004326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B7D07">
        <w:rPr>
          <w:rFonts w:ascii="Times New Roman" w:eastAsia="Calibri" w:hAnsi="Times New Roman" w:cs="Times New Roman"/>
          <w:sz w:val="28"/>
          <w:szCs w:val="28"/>
        </w:rPr>
        <w:t>при Управлении образования г. Алматы</w:t>
      </w:r>
    </w:p>
    <w:p w:rsidR="00BF250D" w:rsidRDefault="00BF250D" w:rsidP="00BF250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F250D" w:rsidRPr="000D4525" w:rsidRDefault="00BF250D" w:rsidP="00BF250D">
      <w:pPr>
        <w:rPr>
          <w:rFonts w:ascii="Times New Roman" w:hAnsi="Times New Roman" w:cs="Times New Roman"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 xml:space="preserve">План </w:t>
      </w:r>
      <w:proofErr w:type="spellStart"/>
      <w:r w:rsidRPr="00D25FD0">
        <w:rPr>
          <w:rFonts w:ascii="Times New Roman" w:hAnsi="Times New Roman" w:cs="Times New Roman"/>
          <w:b/>
          <w:sz w:val="28"/>
          <w:szCs w:val="28"/>
        </w:rPr>
        <w:t>суммативной</w:t>
      </w:r>
      <w:proofErr w:type="spellEnd"/>
      <w:r w:rsidRPr="00D25FD0">
        <w:rPr>
          <w:rFonts w:ascii="Times New Roman" w:hAnsi="Times New Roman" w:cs="Times New Roman"/>
          <w:b/>
          <w:sz w:val="28"/>
          <w:szCs w:val="28"/>
        </w:rPr>
        <w:t xml:space="preserve"> работы за четверть учащегося 11 класса </w:t>
      </w:r>
    </w:p>
    <w:p w:rsidR="00BF250D" w:rsidRPr="00D25FD0" w:rsidRDefault="00BF250D" w:rsidP="00BF25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по французскому языку</w:t>
      </w:r>
    </w:p>
    <w:p w:rsidR="00BF250D" w:rsidRPr="00E0012A" w:rsidRDefault="00BF250D" w:rsidP="00BF250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proofErr w:type="gramStart"/>
      <w:r w:rsidRPr="00D25FD0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D25FD0"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proofErr w:type="gramEnd"/>
    </w:p>
    <w:p w:rsidR="00BF250D" w:rsidRPr="00D25FD0" w:rsidRDefault="00BF250D" w:rsidP="00BF25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>Номер урока: № 16</w:t>
      </w:r>
    </w:p>
    <w:p w:rsidR="00BF250D" w:rsidRPr="00D25FD0" w:rsidRDefault="00BF250D" w:rsidP="00BF25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 xml:space="preserve">Учебник: </w:t>
      </w:r>
      <w:r w:rsidRPr="00D25FD0">
        <w:rPr>
          <w:rFonts w:ascii="Times New Roman" w:hAnsi="Times New Roman" w:cs="Times New Roman"/>
          <w:b/>
          <w:sz w:val="28"/>
          <w:szCs w:val="28"/>
          <w:lang w:val="en-US"/>
        </w:rPr>
        <w:t>Marianne</w:t>
      </w:r>
      <w:r w:rsidRPr="00D25FD0">
        <w:rPr>
          <w:rFonts w:ascii="Times New Roman" w:hAnsi="Times New Roman" w:cs="Times New Roman"/>
          <w:b/>
          <w:sz w:val="28"/>
          <w:szCs w:val="28"/>
        </w:rPr>
        <w:t xml:space="preserve">, 11 класс, ОГН, </w:t>
      </w:r>
      <w:proofErr w:type="spellStart"/>
      <w:r w:rsidRPr="00D25FD0">
        <w:rPr>
          <w:rFonts w:ascii="Times New Roman" w:hAnsi="Times New Roman" w:cs="Times New Roman"/>
          <w:b/>
          <w:sz w:val="28"/>
          <w:szCs w:val="28"/>
        </w:rPr>
        <w:t>К.А.Ермекова</w:t>
      </w:r>
      <w:proofErr w:type="spellEnd"/>
      <w:r w:rsidRPr="00D25FD0">
        <w:rPr>
          <w:rFonts w:ascii="Times New Roman" w:hAnsi="Times New Roman" w:cs="Times New Roman"/>
          <w:b/>
          <w:sz w:val="28"/>
          <w:szCs w:val="28"/>
        </w:rPr>
        <w:t>, М.Г.Мулдашева</w:t>
      </w:r>
      <w:proofErr w:type="gramStart"/>
      <w:r w:rsidRPr="00D25FD0">
        <w:rPr>
          <w:rFonts w:ascii="Times New Roman" w:hAnsi="Times New Roman" w:cs="Times New Roman"/>
          <w:b/>
          <w:sz w:val="28"/>
          <w:szCs w:val="28"/>
        </w:rPr>
        <w:t>,2013</w:t>
      </w:r>
      <w:proofErr w:type="gramEnd"/>
    </w:p>
    <w:p w:rsidR="00BF250D" w:rsidRPr="00D25FD0" w:rsidRDefault="00BF250D" w:rsidP="00BF25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>Тема урока:</w:t>
      </w:r>
      <w:r w:rsidRPr="00D25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25FD0">
        <w:rPr>
          <w:rFonts w:ascii="Times New Roman" w:hAnsi="Times New Roman" w:cs="Times New Roman"/>
          <w:b/>
          <w:sz w:val="28"/>
          <w:szCs w:val="28"/>
        </w:rPr>
        <w:t>Евросоюз и Франция в Евросоюзе.</w:t>
      </w:r>
    </w:p>
    <w:p w:rsidR="00BF250D" w:rsidRPr="00D25FD0" w:rsidRDefault="00BF250D" w:rsidP="00BF250D">
      <w:pPr>
        <w:rPr>
          <w:rFonts w:ascii="Times New Roman" w:hAnsi="Times New Roman" w:cs="Times New Roman"/>
          <w:b/>
          <w:sz w:val="28"/>
          <w:szCs w:val="28"/>
        </w:rPr>
      </w:pPr>
      <w:r w:rsidRPr="00D25FD0">
        <w:rPr>
          <w:rFonts w:ascii="Times New Roman" w:hAnsi="Times New Roman" w:cs="Times New Roman"/>
          <w:b/>
          <w:sz w:val="28"/>
          <w:szCs w:val="28"/>
        </w:rPr>
        <w:t xml:space="preserve">   Цели: </w:t>
      </w:r>
      <w:r w:rsidRPr="00D25FD0">
        <w:rPr>
          <w:rFonts w:ascii="Times New Roman" w:hAnsi="Times New Roman" w:cs="Times New Roman"/>
          <w:b/>
          <w:sz w:val="28"/>
          <w:szCs w:val="28"/>
          <w:lang w:val="fr-FR"/>
        </w:rPr>
        <w:t>C</w:t>
      </w:r>
      <w:r w:rsidRPr="00D25FD0">
        <w:rPr>
          <w:rFonts w:ascii="Times New Roman" w:hAnsi="Times New Roman" w:cs="Times New Roman"/>
          <w:b/>
          <w:sz w:val="28"/>
          <w:szCs w:val="28"/>
        </w:rPr>
        <w:t>можешь применить полученные знания по теме, сможешь составить фразы и ответить на вопросы.</w:t>
      </w:r>
    </w:p>
    <w:p w:rsidR="00BF250D" w:rsidRPr="00D25FD0" w:rsidRDefault="00BF250D" w:rsidP="00BF250D">
      <w:pPr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D25FD0">
        <w:rPr>
          <w:rFonts w:ascii="Times New Roman" w:hAnsi="Times New Roman" w:cs="Times New Roman"/>
          <w:b/>
          <w:sz w:val="28"/>
          <w:szCs w:val="28"/>
          <w:lang w:val="fr-FR"/>
        </w:rPr>
        <w:t>1.Faites correspondre les  institutions à leurs sièges :</w:t>
      </w:r>
      <w:r w:rsidRPr="000D4525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Pr="00D25FD0">
        <w:rPr>
          <w:rFonts w:ascii="Times New Roman" w:hAnsi="Times New Roman" w:cs="Times New Roman"/>
          <w:b/>
          <w:sz w:val="28"/>
          <w:szCs w:val="28"/>
          <w:lang w:val="fr-FR"/>
        </w:rPr>
        <w:t>( 4p)</w:t>
      </w:r>
    </w:p>
    <w:p w:rsidR="00BF250D" w:rsidRPr="00D25FD0" w:rsidRDefault="00BF250D" w:rsidP="00BF250D">
      <w:pPr>
        <w:rPr>
          <w:rFonts w:ascii="Times New Roman" w:hAnsi="Times New Roman" w:cs="Times New Roman"/>
          <w:sz w:val="28"/>
          <w:szCs w:val="28"/>
          <w:lang w:val="fr-FR"/>
        </w:rPr>
      </w:pPr>
      <w:r w:rsidRPr="00D25FD0">
        <w:rPr>
          <w:rFonts w:ascii="Times New Roman" w:hAnsi="Times New Roman" w:cs="Times New Roman"/>
          <w:sz w:val="28"/>
          <w:szCs w:val="28"/>
          <w:lang w:val="fr-FR"/>
        </w:rPr>
        <w:t xml:space="preserve">a) La Commission européenne                               1)  À Strasbourg (France)                                                                                                                                                     b) La Banque centrale européenne                          2) À Luxembourg                                                                                                                c) Le Parlement européen                                       3)  À Bruxelles (Belgique)                                                                                                                                      d) La Cour de justice                                               4) À Francfort (Allemagne)                                                                                                                                              </w:t>
      </w:r>
    </w:p>
    <w:p w:rsidR="00BF250D" w:rsidRPr="00D25FD0" w:rsidRDefault="00BF250D" w:rsidP="00BF250D">
      <w:pPr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D25FD0">
        <w:rPr>
          <w:rFonts w:ascii="Times New Roman" w:hAnsi="Times New Roman" w:cs="Times New Roman"/>
          <w:b/>
          <w:sz w:val="28"/>
          <w:szCs w:val="28"/>
          <w:lang w:val="fr-FR"/>
        </w:rPr>
        <w:t>II. Complétez les phrases : (6p)</w:t>
      </w:r>
    </w:p>
    <w:p w:rsidR="00BF250D" w:rsidRPr="00D25FD0" w:rsidRDefault="00BF250D" w:rsidP="00BF250D">
      <w:pPr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D25FD0">
        <w:rPr>
          <w:rFonts w:ascii="Times New Roman" w:hAnsi="Times New Roman" w:cs="Times New Roman"/>
          <w:b/>
          <w:sz w:val="28"/>
          <w:szCs w:val="28"/>
          <w:lang w:val="fr-FR"/>
        </w:rPr>
        <w:t xml:space="preserve">Mots-clés : </w:t>
      </w:r>
      <w:r w:rsidRPr="00D25FD0">
        <w:rPr>
          <w:rFonts w:ascii="Times New Roman" w:hAnsi="Times New Roman" w:cs="Times New Roman"/>
          <w:sz w:val="28"/>
          <w:szCs w:val="28"/>
          <w:lang w:val="fr-FR"/>
        </w:rPr>
        <w:t>donne son avis, donne, objectifs et valeurs, garantit ,vote, des lois,é</w:t>
      </w:r>
    </w:p>
    <w:p w:rsidR="00BF250D" w:rsidRPr="00D25FD0" w:rsidRDefault="00BF250D" w:rsidP="00BF250D">
      <w:pPr>
        <w:rPr>
          <w:rFonts w:ascii="Times New Roman" w:hAnsi="Times New Roman" w:cs="Times New Roman"/>
          <w:sz w:val="28"/>
          <w:szCs w:val="28"/>
          <w:lang w:val="fr-FR"/>
        </w:rPr>
      </w:pPr>
      <w:r w:rsidRPr="00D25FD0">
        <w:rPr>
          <w:rFonts w:ascii="Times New Roman" w:hAnsi="Times New Roman" w:cs="Times New Roman"/>
          <w:sz w:val="28"/>
          <w:szCs w:val="28"/>
          <w:lang w:val="fr-FR"/>
        </w:rPr>
        <w:t>1)La Commission européenne propose ...  et vériﬁe qu’elles sont bien appliquées dans chaque pays. 2)</w:t>
      </w:r>
      <w:r w:rsidRPr="00D25FD0">
        <w:rPr>
          <w:rFonts w:ascii="Times New Roman" w:hAnsi="Times New Roman" w:cs="Times New Roman"/>
          <w:sz w:val="28"/>
          <w:szCs w:val="28"/>
          <w:u w:val="single"/>
          <w:lang w:val="fr-FR"/>
        </w:rPr>
        <w:t xml:space="preserve"> </w:t>
      </w:r>
      <w:r w:rsidRPr="00D25FD0">
        <w:rPr>
          <w:rFonts w:ascii="Times New Roman" w:hAnsi="Times New Roman" w:cs="Times New Roman"/>
          <w:sz w:val="28"/>
          <w:szCs w:val="28"/>
          <w:lang w:val="fr-FR"/>
        </w:rPr>
        <w:t>Le Conseil de l’Union européenne ... les lois européennes.3) Le Parlement européen ... sur les propositions de la Commission et vote le budget de l’UE.4)</w:t>
      </w:r>
      <w:r w:rsidRPr="00D25FD0">
        <w:rPr>
          <w:rFonts w:ascii="Times New Roman" w:hAnsi="Times New Roman" w:cs="Times New Roman"/>
          <w:sz w:val="28"/>
          <w:szCs w:val="28"/>
          <w:u w:val="single"/>
          <w:lang w:val="fr-FR"/>
        </w:rPr>
        <w:t xml:space="preserve"> </w:t>
      </w:r>
      <w:r w:rsidRPr="00D25FD0">
        <w:rPr>
          <w:rFonts w:ascii="Times New Roman" w:hAnsi="Times New Roman" w:cs="Times New Roman"/>
          <w:sz w:val="28"/>
          <w:szCs w:val="28"/>
          <w:lang w:val="fr-FR"/>
        </w:rPr>
        <w:t>La Cour de justice ... le respect de la loi européenne.5)</w:t>
      </w:r>
      <w:r w:rsidRPr="00D25FD0">
        <w:rPr>
          <w:rFonts w:ascii="Times New Roman" w:eastAsia="Times New Roman" w:hAnsi="Times New Roman" w:cs="Times New Roman"/>
          <w:color w:val="333333"/>
          <w:sz w:val="28"/>
          <w:szCs w:val="28"/>
          <w:lang w:val="fr-FR" w:eastAsia="ru-RU"/>
        </w:rPr>
        <w:t xml:space="preserve"> </w:t>
      </w:r>
      <w:r w:rsidRPr="00D25FD0">
        <w:rPr>
          <w:rFonts w:ascii="Times New Roman" w:hAnsi="Times New Roman" w:cs="Times New Roman"/>
          <w:sz w:val="28"/>
          <w:szCs w:val="28"/>
          <w:lang w:val="fr-FR"/>
        </w:rPr>
        <w:t>La liberté de circulation ... aux citoyens le droit de circuler et de séjourner librement au sein de l’Union. 6)</w:t>
      </w:r>
      <w:r w:rsidRPr="00D25FD0">
        <w:rPr>
          <w:rFonts w:ascii="Times New Roman" w:eastAsia="Times New Roman" w:hAnsi="Times New Roman" w:cs="Times New Roman"/>
          <w:color w:val="404040"/>
          <w:sz w:val="28"/>
          <w:szCs w:val="28"/>
          <w:lang w:val="fr-FR" w:eastAsia="ru-RU"/>
        </w:rPr>
        <w:t xml:space="preserve"> </w:t>
      </w:r>
      <w:r w:rsidRPr="00D25FD0">
        <w:rPr>
          <w:rFonts w:ascii="Times New Roman" w:hAnsi="Times New Roman" w:cs="Times New Roman"/>
          <w:sz w:val="28"/>
          <w:szCs w:val="28"/>
          <w:lang w:val="fr-FR"/>
        </w:rPr>
        <w:t>Ces ...  constituent la base de l’Union européenne</w:t>
      </w:r>
    </w:p>
    <w:p w:rsidR="00BF250D" w:rsidRPr="00D25FD0" w:rsidRDefault="00BF250D" w:rsidP="00BF250D">
      <w:pPr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D25FD0">
        <w:rPr>
          <w:rFonts w:ascii="Times New Roman" w:hAnsi="Times New Roman" w:cs="Times New Roman"/>
          <w:b/>
          <w:sz w:val="28"/>
          <w:szCs w:val="28"/>
          <w:lang w:val="fr-FR"/>
        </w:rPr>
        <w:t>III. Faites la fiche de symboles de l’UE : (5 p)</w:t>
      </w:r>
    </w:p>
    <w:p w:rsidR="00BF250D" w:rsidRPr="00D25FD0" w:rsidRDefault="00BF250D" w:rsidP="00BF250D">
      <w:pPr>
        <w:numPr>
          <w:ilvl w:val="0"/>
          <w:numId w:val="1"/>
        </w:numPr>
        <w:shd w:val="clear" w:color="auto" w:fill="FFFFFF"/>
        <w:spacing w:after="60" w:line="240" w:lineRule="auto"/>
        <w:ind w:left="0"/>
        <w:rPr>
          <w:rFonts w:ascii="Times New Roman" w:eastAsia="Times New Roman" w:hAnsi="Times New Roman" w:cs="Times New Roman"/>
          <w:color w:val="222222"/>
          <w:sz w:val="28"/>
          <w:szCs w:val="28"/>
          <w:lang w:val="fr-FR" w:eastAsia="ru-RU"/>
        </w:rPr>
      </w:pPr>
      <w:r w:rsidRPr="00D25FD0">
        <w:rPr>
          <w:rFonts w:ascii="Times New Roman" w:eastAsia="Times New Roman" w:hAnsi="Times New Roman" w:cs="Times New Roman"/>
          <w:color w:val="222222"/>
          <w:sz w:val="28"/>
          <w:szCs w:val="28"/>
          <w:lang w:val="fr-FR" w:eastAsia="ru-RU"/>
        </w:rPr>
        <w:t>la monnaie commune   -</w:t>
      </w:r>
    </w:p>
    <w:p w:rsidR="00BF250D" w:rsidRPr="00D25FD0" w:rsidRDefault="00BF250D" w:rsidP="00BF250D">
      <w:pPr>
        <w:numPr>
          <w:ilvl w:val="0"/>
          <w:numId w:val="1"/>
        </w:numPr>
        <w:shd w:val="clear" w:color="auto" w:fill="FFFFFF"/>
        <w:spacing w:after="60" w:line="240" w:lineRule="auto"/>
        <w:ind w:left="0"/>
        <w:rPr>
          <w:rFonts w:ascii="Times New Roman" w:eastAsia="Times New Roman" w:hAnsi="Times New Roman" w:cs="Times New Roman"/>
          <w:color w:val="222222"/>
          <w:sz w:val="28"/>
          <w:szCs w:val="28"/>
          <w:lang w:val="fr-FR" w:eastAsia="ru-RU"/>
        </w:rPr>
      </w:pPr>
      <w:r w:rsidRPr="00D25FD0">
        <w:rPr>
          <w:rFonts w:ascii="Times New Roman" w:eastAsia="Times New Roman" w:hAnsi="Times New Roman" w:cs="Times New Roman"/>
          <w:color w:val="222222"/>
          <w:sz w:val="28"/>
          <w:szCs w:val="28"/>
          <w:lang w:val="fr-FR" w:eastAsia="ru-RU"/>
        </w:rPr>
        <w:t>le drapeau ( décris !)     -</w:t>
      </w:r>
    </w:p>
    <w:p w:rsidR="00BF250D" w:rsidRPr="00D25FD0" w:rsidRDefault="00BF250D" w:rsidP="00BF250D">
      <w:pPr>
        <w:numPr>
          <w:ilvl w:val="0"/>
          <w:numId w:val="1"/>
        </w:numPr>
        <w:shd w:val="clear" w:color="auto" w:fill="FFFFFF"/>
        <w:spacing w:after="60" w:line="240" w:lineRule="auto"/>
        <w:ind w:left="0"/>
        <w:rPr>
          <w:rFonts w:ascii="Times New Roman" w:eastAsia="Times New Roman" w:hAnsi="Times New Roman" w:cs="Times New Roman"/>
          <w:color w:val="222222"/>
          <w:sz w:val="28"/>
          <w:szCs w:val="28"/>
          <w:lang w:val="fr-FR" w:eastAsia="ru-RU"/>
        </w:rPr>
      </w:pPr>
      <w:r w:rsidRPr="00D25FD0">
        <w:rPr>
          <w:rFonts w:ascii="Times New Roman" w:eastAsia="Times New Roman" w:hAnsi="Times New Roman" w:cs="Times New Roman"/>
          <w:color w:val="222222"/>
          <w:sz w:val="28"/>
          <w:szCs w:val="28"/>
          <w:lang w:val="fr-FR" w:eastAsia="ru-RU"/>
        </w:rPr>
        <w:t>la devise                        -</w:t>
      </w:r>
    </w:p>
    <w:p w:rsidR="00BF250D" w:rsidRPr="00D25FD0" w:rsidRDefault="00BF250D" w:rsidP="00BF250D">
      <w:pPr>
        <w:numPr>
          <w:ilvl w:val="0"/>
          <w:numId w:val="1"/>
        </w:numPr>
        <w:shd w:val="clear" w:color="auto" w:fill="FFFFFF"/>
        <w:spacing w:after="60" w:line="240" w:lineRule="auto"/>
        <w:ind w:left="0"/>
        <w:rPr>
          <w:rFonts w:ascii="Times New Roman" w:eastAsia="Times New Roman" w:hAnsi="Times New Roman" w:cs="Times New Roman"/>
          <w:color w:val="222222"/>
          <w:sz w:val="28"/>
          <w:szCs w:val="28"/>
          <w:lang w:val="fr-FR" w:eastAsia="ru-RU"/>
        </w:rPr>
      </w:pPr>
      <w:r w:rsidRPr="00D25FD0">
        <w:rPr>
          <w:rFonts w:ascii="Times New Roman" w:eastAsia="Times New Roman" w:hAnsi="Times New Roman" w:cs="Times New Roman"/>
          <w:color w:val="222222"/>
          <w:sz w:val="28"/>
          <w:szCs w:val="28"/>
          <w:lang w:val="fr-FR" w:eastAsia="ru-RU"/>
        </w:rPr>
        <w:t>l'hymne </w:t>
      </w:r>
      <w:r w:rsidRPr="00D25FD0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fr-FR" w:eastAsia="ru-RU"/>
        </w:rPr>
        <w:t>européen</w:t>
      </w:r>
      <w:r w:rsidRPr="00D25FD0">
        <w:rPr>
          <w:rFonts w:ascii="Times New Roman" w:eastAsia="Times New Roman" w:hAnsi="Times New Roman" w:cs="Times New Roman"/>
          <w:color w:val="222222"/>
          <w:sz w:val="28"/>
          <w:szCs w:val="28"/>
          <w:lang w:val="fr-FR" w:eastAsia="ru-RU"/>
        </w:rPr>
        <w:t xml:space="preserve">         -</w:t>
      </w:r>
    </w:p>
    <w:p w:rsidR="00BF250D" w:rsidRPr="00D25FD0" w:rsidRDefault="00BF250D" w:rsidP="00BF250D">
      <w:pPr>
        <w:numPr>
          <w:ilvl w:val="0"/>
          <w:numId w:val="1"/>
        </w:numPr>
        <w:shd w:val="clear" w:color="auto" w:fill="FFFFFF"/>
        <w:spacing w:after="60" w:line="240" w:lineRule="auto"/>
        <w:ind w:left="0"/>
        <w:rPr>
          <w:rFonts w:ascii="Times New Roman" w:eastAsia="Times New Roman" w:hAnsi="Times New Roman" w:cs="Times New Roman"/>
          <w:color w:val="222222"/>
          <w:sz w:val="28"/>
          <w:szCs w:val="28"/>
          <w:lang w:val="fr-FR" w:eastAsia="ru-RU"/>
        </w:rPr>
      </w:pPr>
      <w:r w:rsidRPr="00D25FD0">
        <w:rPr>
          <w:rFonts w:ascii="Times New Roman" w:eastAsia="Times New Roman" w:hAnsi="Times New Roman" w:cs="Times New Roman"/>
          <w:color w:val="222222"/>
          <w:sz w:val="28"/>
          <w:szCs w:val="28"/>
          <w:lang w:val="fr-FR" w:eastAsia="ru-RU"/>
        </w:rPr>
        <w:t>la journée de l'Europe   -</w:t>
      </w:r>
    </w:p>
    <w:p w:rsidR="00BF250D" w:rsidRPr="00E0012A" w:rsidRDefault="00BF250D" w:rsidP="00BF250D">
      <w:pPr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D25FD0">
        <w:rPr>
          <w:rFonts w:ascii="Times New Roman" w:hAnsi="Times New Roman" w:cs="Times New Roman"/>
          <w:b/>
          <w:sz w:val="28"/>
          <w:szCs w:val="28"/>
          <w:lang w:val="fr-FR"/>
        </w:rPr>
        <w:t>IV. Répondez aux questions : ( 5 p)</w:t>
      </w:r>
      <w:r w:rsidRPr="00E0012A">
        <w:rPr>
          <w:rFonts w:ascii="Times New Roman" w:hAnsi="Times New Roman" w:cs="Times New Roman"/>
          <w:b/>
          <w:sz w:val="28"/>
          <w:szCs w:val="28"/>
          <w:lang w:val="fr-FR"/>
        </w:rPr>
        <w:t xml:space="preserve">    </w:t>
      </w:r>
      <w:r w:rsidRPr="00D25FD0">
        <w:rPr>
          <w:rFonts w:ascii="Times New Roman" w:hAnsi="Times New Roman" w:cs="Times New Roman"/>
          <w:sz w:val="28"/>
          <w:szCs w:val="28"/>
          <w:lang w:val="fr-FR"/>
        </w:rPr>
        <w:t xml:space="preserve">  1)Par qui a été composé l'hymne </w:t>
      </w:r>
      <w:r w:rsidRPr="00D25FD0">
        <w:rPr>
          <w:rFonts w:ascii="Times New Roman" w:hAnsi="Times New Roman" w:cs="Times New Roman"/>
          <w:bCs/>
          <w:sz w:val="28"/>
          <w:szCs w:val="28"/>
          <w:lang w:val="fr-FR"/>
        </w:rPr>
        <w:t>européen</w:t>
      </w:r>
      <w:r w:rsidRPr="00D25FD0">
        <w:rPr>
          <w:rFonts w:ascii="Times New Roman" w:hAnsi="Times New Roman" w:cs="Times New Roman"/>
          <w:sz w:val="28"/>
          <w:szCs w:val="28"/>
          <w:lang w:val="fr-FR"/>
        </w:rPr>
        <w:t>? 2)À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D25FD0">
        <w:rPr>
          <w:rFonts w:ascii="Times New Roman" w:hAnsi="Times New Roman" w:cs="Times New Roman"/>
          <w:sz w:val="28"/>
          <w:szCs w:val="28"/>
          <w:lang w:val="fr-FR"/>
        </w:rPr>
        <w:t xml:space="preserve">quel moment le français est-il devenu la seule langue de la </w:t>
      </w:r>
      <w:r w:rsidRPr="00D25FD0">
        <w:rPr>
          <w:rFonts w:ascii="Times New Roman" w:hAnsi="Times New Roman" w:cs="Times New Roman"/>
          <w:sz w:val="28"/>
          <w:szCs w:val="28"/>
          <w:lang w:val="fr-FR"/>
        </w:rPr>
        <w:lastRenderedPageBreak/>
        <w:t xml:space="preserve">République française ? 3)Où se trouve Schengen ? 4) Autour de quelles ressourses s’est faite la construction européenne ?5) Qui est le chef de l’Union Européenne? </w:t>
      </w:r>
    </w:p>
    <w:p w:rsidR="00043264" w:rsidRPr="00BF250D" w:rsidRDefault="00043264" w:rsidP="0004326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fr-FR"/>
        </w:rPr>
      </w:pPr>
      <w:bookmarkStart w:id="0" w:name="_GoBack"/>
      <w:bookmarkEnd w:id="0"/>
    </w:p>
    <w:p w:rsidR="00780012" w:rsidRPr="00BF250D" w:rsidRDefault="00780012" w:rsidP="00043264">
      <w:pPr>
        <w:jc w:val="right"/>
        <w:rPr>
          <w:lang w:val="en-US"/>
        </w:rPr>
      </w:pPr>
    </w:p>
    <w:sectPr w:rsidR="00780012" w:rsidRPr="00BF25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B54ABF"/>
    <w:multiLevelType w:val="multilevel"/>
    <w:tmpl w:val="74AC5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012"/>
    <w:rsid w:val="00043264"/>
    <w:rsid w:val="0057774A"/>
    <w:rsid w:val="00780012"/>
    <w:rsid w:val="009313A3"/>
    <w:rsid w:val="00A0609E"/>
    <w:rsid w:val="00BF2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2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00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2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001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400</Words>
  <Characters>2284</Characters>
  <Application>Microsoft Office Word</Application>
  <DocSecurity>0</DocSecurity>
  <Lines>19</Lines>
  <Paragraphs>5</Paragraphs>
  <ScaleCrop>false</ScaleCrop>
  <Company/>
  <LinksUpToDate>false</LinksUpToDate>
  <CharactersWithSpaces>2679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DeLux</dc:creator>
  <cp:lastModifiedBy>DeLux</cp:lastModifiedBy>
  <cp:revision>8</cp:revision>
  <dcterms:created xsi:type="dcterms:W3CDTF">2020-07-07T04:50:00Z</dcterms:created>
  <dcterms:modified xsi:type="dcterms:W3CDTF">2020-08-17T15:19:00Z</dcterms:modified>
</cp:coreProperties>
</file>